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16E526">
      <w:pPr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附件1：报价表（模板）</w:t>
      </w:r>
    </w:p>
    <w:p w14:paraId="49DB99E0">
      <w:pPr>
        <w:jc w:val="center"/>
        <w:rPr>
          <w:rFonts w:hint="eastAsia" w:ascii="华文中宋" w:hAnsi="华文中宋" w:eastAsia="华文中宋" w:cs="宋体"/>
          <w:b/>
          <w:bCs/>
          <w:sz w:val="36"/>
          <w:szCs w:val="36"/>
        </w:rPr>
      </w:pPr>
      <w:r>
        <w:rPr>
          <w:rFonts w:hint="eastAsia" w:ascii="华文中宋" w:hAnsi="华文中宋" w:eastAsia="华文中宋" w:cs="华文中宋"/>
          <w:b/>
          <w:bCs/>
          <w:sz w:val="36"/>
          <w:szCs w:val="36"/>
        </w:rPr>
        <w:t>中国下一代教育基金会</w:t>
      </w:r>
      <w:r>
        <w:rPr>
          <w:rFonts w:hint="eastAsia" w:ascii="华文中宋" w:hAnsi="华文中宋" w:eastAsia="华文中宋" w:cs="宋体"/>
          <w:b/>
          <w:bCs/>
          <w:sz w:val="36"/>
          <w:szCs w:val="36"/>
          <w:lang w:eastAsia="zh-Hans"/>
        </w:rPr>
        <w:t>祈年树人</w:t>
      </w:r>
      <w:r>
        <w:rPr>
          <w:rFonts w:hint="eastAsia" w:ascii="华文中宋" w:hAnsi="华文中宋" w:eastAsia="华文中宋" w:cs="宋体"/>
          <w:b/>
          <w:bCs/>
          <w:sz w:val="36"/>
          <w:szCs w:val="36"/>
        </w:rPr>
        <w:t>·助学成长计划</w:t>
      </w:r>
    </w:p>
    <w:p w14:paraId="46131228">
      <w:pPr>
        <w:jc w:val="center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华文中宋" w:hAnsi="华文中宋" w:eastAsia="华文中宋" w:cs="宋体"/>
          <w:b/>
          <w:bCs/>
          <w:sz w:val="36"/>
          <w:szCs w:val="36"/>
          <w:lang w:eastAsia="ja-JP"/>
        </w:rPr>
        <w:t>科普图书</w:t>
      </w:r>
      <w:r>
        <w:rPr>
          <w:rFonts w:hint="eastAsia" w:ascii="华文中宋" w:hAnsi="华文中宋" w:eastAsia="华文中宋" w:cs="宋体"/>
          <w:b/>
          <w:bCs/>
          <w:sz w:val="36"/>
          <w:szCs w:val="36"/>
          <w:lang w:val="en-US" w:eastAsia="zh-CN"/>
        </w:rPr>
        <w:t>报价表</w:t>
      </w:r>
    </w:p>
    <w:tbl>
      <w:tblPr>
        <w:tblStyle w:val="3"/>
        <w:tblW w:w="5181" w:type="pct"/>
        <w:tblInd w:w="-459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00"/>
        <w:gridCol w:w="2900"/>
        <w:gridCol w:w="1954"/>
        <w:gridCol w:w="1918"/>
        <w:gridCol w:w="2114"/>
      </w:tblGrid>
      <w:tr w14:paraId="195C7C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4" w:hRule="atLeast"/>
        </w:trPr>
        <w:tc>
          <w:tcPr>
            <w:tcW w:w="1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</w:tcBorders>
            <w:shd w:val="clear" w:color="auto" w:fill="FFFFFF"/>
            <w:noWrap/>
            <w:vAlign w:val="center"/>
          </w:tcPr>
          <w:p w14:paraId="2C61D380">
            <w:pPr>
              <w:widowControl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bidi="ar"/>
              </w:rPr>
              <w:t>书目名称</w:t>
            </w:r>
          </w:p>
        </w:tc>
        <w:tc>
          <w:tcPr>
            <w:tcW w:w="9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FFB902B">
            <w:pPr>
              <w:widowControl/>
              <w:jc w:val="center"/>
              <w:rPr>
                <w:rFonts w:hint="eastAsia" w:ascii="仿宋" w:hAnsi="仿宋" w:eastAsia="仿宋" w:cs="仿宋"/>
                <w:sz w:val="32"/>
                <w:szCs w:val="32"/>
                <w:lang w:bidi="ar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bidi="ar"/>
              </w:rPr>
              <w:t>出版社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0D6A414">
            <w:pPr>
              <w:widowControl/>
              <w:jc w:val="left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bidi="ar"/>
              </w:rPr>
              <w:t>采购量</w:t>
            </w:r>
          </w:p>
        </w:tc>
        <w:tc>
          <w:tcPr>
            <w:tcW w:w="6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56160AB">
            <w:pPr>
              <w:widowControl/>
              <w:jc w:val="left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bidi="ar"/>
              </w:rPr>
              <w:t>单价（元）</w:t>
            </w:r>
          </w:p>
        </w:tc>
        <w:tc>
          <w:tcPr>
            <w:tcW w:w="7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3C64BF2">
            <w:pPr>
              <w:widowControl/>
              <w:jc w:val="left"/>
              <w:rPr>
                <w:rFonts w:hint="eastAsia" w:ascii="仿宋" w:hAnsi="仿宋" w:eastAsia="仿宋" w:cs="仿宋"/>
                <w:sz w:val="32"/>
                <w:szCs w:val="32"/>
                <w:lang w:bidi="ar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bidi="ar"/>
              </w:rPr>
              <w:t>总价（元）</w:t>
            </w:r>
          </w:p>
        </w:tc>
      </w:tr>
      <w:tr w14:paraId="63EB6A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6" w:hRule="atLeast"/>
        </w:trPr>
        <w:tc>
          <w:tcPr>
            <w:tcW w:w="1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C16738C">
            <w:pPr>
              <w:widowControl/>
              <w:jc w:val="left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Cs/>
                <w:sz w:val="32"/>
                <w:szCs w:val="32"/>
              </w:rPr>
              <w:t>《神奇血液科普系列绘本》（全套5册：神奇血细胞家族、红细胞之爱的供氧、白细胞之爱的守护、白细胞之病毒大决战、血液的独家秘闻）</w:t>
            </w:r>
          </w:p>
        </w:tc>
        <w:tc>
          <w:tcPr>
            <w:tcW w:w="9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45B775B">
            <w:pPr>
              <w:widowControl/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Cs/>
                <w:sz w:val="32"/>
                <w:szCs w:val="32"/>
              </w:rPr>
              <w:t>深圳教育报刊总社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3FED26C">
            <w:pPr>
              <w:widowControl/>
              <w:jc w:val="left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bidi="ar"/>
              </w:rPr>
              <w:t>768 套</w:t>
            </w:r>
          </w:p>
        </w:tc>
        <w:tc>
          <w:tcPr>
            <w:tcW w:w="6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DB5671">
            <w:pPr>
              <w:widowControl/>
              <w:jc w:val="left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7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6902BC2">
            <w:pPr>
              <w:widowControl/>
              <w:jc w:val="left"/>
              <w:rPr>
                <w:rFonts w:hint="eastAsia" w:ascii="仿宋" w:hAnsi="仿宋" w:eastAsia="仿宋" w:cs="仿宋"/>
                <w:sz w:val="32"/>
                <w:szCs w:val="32"/>
                <w:lang w:bidi="ar"/>
              </w:rPr>
            </w:pPr>
          </w:p>
        </w:tc>
      </w:tr>
      <w:tr w14:paraId="091630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2" w:hRule="atLeast"/>
        </w:trPr>
        <w:tc>
          <w:tcPr>
            <w:tcW w:w="1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972ABF7">
            <w:pPr>
              <w:widowControl/>
              <w:jc w:val="left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Cs/>
                <w:sz w:val="32"/>
                <w:szCs w:val="32"/>
              </w:rPr>
              <w:t>《血液列车运行记》</w:t>
            </w:r>
          </w:p>
        </w:tc>
        <w:tc>
          <w:tcPr>
            <w:tcW w:w="9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F3C0BB5">
            <w:pPr>
              <w:widowControl/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Cs/>
                <w:sz w:val="32"/>
                <w:szCs w:val="32"/>
              </w:rPr>
              <w:t>人民卫生出版社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D99E496">
            <w:pPr>
              <w:widowControl/>
              <w:jc w:val="left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bidi="ar"/>
              </w:rPr>
              <w:t>2,928 册</w:t>
            </w:r>
          </w:p>
        </w:tc>
        <w:tc>
          <w:tcPr>
            <w:tcW w:w="6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3E3336B">
            <w:pPr>
              <w:widowControl/>
              <w:jc w:val="left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7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E388368">
            <w:pPr>
              <w:widowControl/>
              <w:jc w:val="left"/>
              <w:rPr>
                <w:rFonts w:hint="eastAsia" w:ascii="仿宋" w:hAnsi="仿宋" w:eastAsia="仿宋" w:cs="仿宋"/>
                <w:sz w:val="32"/>
                <w:szCs w:val="32"/>
                <w:lang w:bidi="ar"/>
              </w:rPr>
            </w:pPr>
          </w:p>
        </w:tc>
      </w:tr>
      <w:tr w14:paraId="207843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7" w:hRule="atLeast"/>
        </w:trPr>
        <w:tc>
          <w:tcPr>
            <w:tcW w:w="1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3528B16">
            <w:pPr>
              <w:widowControl/>
              <w:jc w:val="left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Cs/>
                <w:sz w:val="32"/>
                <w:szCs w:val="32"/>
              </w:rPr>
              <w:t>《DK人体大百科》</w:t>
            </w:r>
          </w:p>
        </w:tc>
        <w:tc>
          <w:tcPr>
            <w:tcW w:w="9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0AEA55C">
            <w:pPr>
              <w:widowControl/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Cs/>
                <w:sz w:val="32"/>
                <w:szCs w:val="32"/>
              </w:rPr>
              <w:t>电子工业出版社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70A7025">
            <w:pPr>
              <w:widowControl/>
              <w:jc w:val="left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bidi="ar"/>
              </w:rPr>
              <w:t>1,008 册</w:t>
            </w:r>
          </w:p>
        </w:tc>
        <w:tc>
          <w:tcPr>
            <w:tcW w:w="6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67D1E58">
            <w:pPr>
              <w:widowControl/>
              <w:jc w:val="left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7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90218A5">
            <w:pPr>
              <w:widowControl/>
              <w:jc w:val="left"/>
              <w:rPr>
                <w:rFonts w:hint="eastAsia" w:ascii="仿宋" w:hAnsi="仿宋" w:eastAsia="仿宋" w:cs="仿宋"/>
                <w:sz w:val="32"/>
                <w:szCs w:val="32"/>
                <w:lang w:bidi="ar"/>
              </w:rPr>
            </w:pPr>
          </w:p>
        </w:tc>
      </w:tr>
      <w:tr w14:paraId="7AF8DD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1" w:hRule="atLeast"/>
        </w:trPr>
        <w:tc>
          <w:tcPr>
            <w:tcW w:w="19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0BE17D0">
            <w:pPr>
              <w:widowControl/>
              <w:jc w:val="left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bidi="ar"/>
              </w:rPr>
              <w:t>合计</w:t>
            </w:r>
            <w:bookmarkStart w:id="0" w:name="_GoBack"/>
            <w:bookmarkEnd w:id="0"/>
          </w:p>
        </w:tc>
        <w:tc>
          <w:tcPr>
            <w:tcW w:w="9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7A46126">
            <w:pPr>
              <w:widowControl/>
              <w:jc w:val="left"/>
              <w:rPr>
                <w:rFonts w:hint="eastAsia" w:ascii="仿宋" w:hAnsi="仿宋" w:eastAsia="仿宋" w:cs="仿宋"/>
                <w:sz w:val="32"/>
                <w:szCs w:val="32"/>
                <w:lang w:bidi="ar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82FDFCC">
            <w:pPr>
              <w:widowControl/>
              <w:jc w:val="left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bidi="ar"/>
              </w:rPr>
              <w:t>—</w:t>
            </w:r>
          </w:p>
        </w:tc>
        <w:tc>
          <w:tcPr>
            <w:tcW w:w="6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FA96BA7">
            <w:pPr>
              <w:widowControl/>
              <w:jc w:val="left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7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193B7A3">
            <w:pPr>
              <w:widowControl/>
              <w:jc w:val="left"/>
              <w:rPr>
                <w:rFonts w:hint="eastAsia" w:ascii="仿宋" w:hAnsi="仿宋" w:eastAsia="仿宋" w:cs="仿宋"/>
                <w:sz w:val="32"/>
                <w:szCs w:val="32"/>
                <w:lang w:bidi="ar"/>
              </w:rPr>
            </w:pPr>
          </w:p>
        </w:tc>
      </w:tr>
    </w:tbl>
    <w:p w14:paraId="02F79B3D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ECD1631"/>
    <w:rsid w:val="60720B3A"/>
    <w:rsid w:val="7ECD1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143</Words>
  <Characters>160</Characters>
  <Lines>0</Lines>
  <Paragraphs>0</Paragraphs>
  <TotalTime>0</TotalTime>
  <ScaleCrop>false</ScaleCrop>
  <LinksUpToDate>false</LinksUpToDate>
  <CharactersWithSpaces>164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2026-09-29T04:29:00Z</dcterms:created>
  <dc:creator>lili</dc:creator>
  <cp:lastModifiedBy>lili</cp:lastModifiedBy>
  <dcterms:modified xsi:type="dcterms:W3CDTF">2026-09-29T07:13:53Z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B49589411D874880A99CF318F5BCD1DD_11</vt:lpwstr>
  </property>
  <property fmtid="{D5CDD505-2E9C-101B-9397-08002B2CF9AE}" pid="4" name="KSOTemplateDocerSaveRecord">
    <vt:lpwstr>eyJoZGlkIjoiNzI1MzljODBiNDliMzEyMzFlZWNlN2EzYjU0N2YzMWEiLCJ1c2VySWQiOiIyNDg2MjQ4NzkifQ==</vt:lpwstr>
  </property>
</Properties>
</file>