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443E8">
      <w:pPr>
        <w:pStyle w:val="2"/>
        <w:jc w:val="lef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附件3：评价表</w:t>
      </w:r>
    </w:p>
    <w:tbl>
      <w:tblPr>
        <w:tblStyle w:val="3"/>
        <w:tblW w:w="5627" w:type="pct"/>
        <w:tblInd w:w="-4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773"/>
        <w:gridCol w:w="1315"/>
        <w:gridCol w:w="1469"/>
        <w:gridCol w:w="1690"/>
        <w:gridCol w:w="1645"/>
      </w:tblGrid>
      <w:tr w14:paraId="4DD0B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7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中国下一代教育基金会受益机构评价表</w:t>
            </w:r>
          </w:p>
        </w:tc>
      </w:tr>
      <w:tr w14:paraId="3D6D5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85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</w:t>
            </w:r>
          </w:p>
        </w:tc>
        <w:tc>
          <w:tcPr>
            <w:tcW w:w="2375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7EB6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0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上级主管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EAB4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30D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7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   址</w:t>
            </w:r>
          </w:p>
        </w:tc>
        <w:tc>
          <w:tcPr>
            <w:tcW w:w="411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（省市县）</w:t>
            </w:r>
          </w:p>
        </w:tc>
      </w:tr>
      <w:tr w14:paraId="770B0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机构负责人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BB275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0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座机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EA7E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4262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D64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  系  人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CFF2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座机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BA26D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C6B6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90B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教职工人数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F03C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学生人数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58ED7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留守儿童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C6BB9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0F6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7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受益内容</w:t>
            </w:r>
          </w:p>
        </w:tc>
        <w:tc>
          <w:tcPr>
            <w:tcW w:w="411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8F08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9A4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55B1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项目（活动）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执行情况</w:t>
            </w:r>
          </w:p>
        </w:tc>
      </w:tr>
      <w:tr w14:paraId="4ABBB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3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</w:t>
            </w:r>
          </w:p>
          <w:p w14:paraId="3BB2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商业行为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A085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工作人员是否收受利益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C4A0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捐赠款物是否如实如数到位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8271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D9D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1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总体服务评价</w:t>
            </w:r>
          </w:p>
        </w:tc>
        <w:tc>
          <w:tcPr>
            <w:tcW w:w="411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7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□好□较好□一般□差</w:t>
            </w:r>
          </w:p>
        </w:tc>
      </w:tr>
      <w:tr w14:paraId="38418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E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项目设计</w:t>
            </w:r>
          </w:p>
        </w:tc>
        <w:tc>
          <w:tcPr>
            <w:tcW w:w="411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□精准合理□易操作□可持续</w:t>
            </w:r>
          </w:p>
        </w:tc>
      </w:tr>
      <w:tr w14:paraId="17B10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工作流程</w:t>
            </w:r>
          </w:p>
        </w:tc>
        <w:tc>
          <w:tcPr>
            <w:tcW w:w="411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4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□严谨□规范□高效□通畅</w:t>
            </w:r>
          </w:p>
        </w:tc>
      </w:tr>
      <w:tr w14:paraId="2C30D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沟通服务</w:t>
            </w:r>
          </w:p>
        </w:tc>
        <w:tc>
          <w:tcPr>
            <w:tcW w:w="411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□到位□有效□欠缺</w:t>
            </w:r>
          </w:p>
        </w:tc>
      </w:tr>
      <w:tr w14:paraId="6AF12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B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411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□规范□安全□节约□欠缺</w:t>
            </w:r>
          </w:p>
        </w:tc>
      </w:tr>
      <w:tr w14:paraId="64E4F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项目效果</w:t>
            </w:r>
          </w:p>
        </w:tc>
        <w:tc>
          <w:tcPr>
            <w:tcW w:w="411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□深度获益□明显改善□效果一般□没有效果</w:t>
            </w:r>
          </w:p>
        </w:tc>
      </w:tr>
      <w:tr w14:paraId="52E61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总体评价和</w:t>
            </w:r>
          </w:p>
          <w:p w14:paraId="12BC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</w:t>
            </w:r>
          </w:p>
        </w:tc>
        <w:tc>
          <w:tcPr>
            <w:tcW w:w="411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10B7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675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26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                                                                                                                                                                1、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体服务评价为单选，其余为多选，在□内打√；                                                                                                    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、此表填完后请将扫描发送至：xydjy_xmb@163.com邮箱。请将盖章原件邮寄到中国下一代教育基金会。地址：北京市丰台区万丰路万开中心B座2层205  收件人：贺雷  电话：010-65275519</w:t>
            </w:r>
          </w:p>
        </w:tc>
      </w:tr>
      <w:tr w14:paraId="06957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8693D">
            <w:pPr>
              <w:jc w:val="left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6A1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22184">
            <w:pPr>
              <w:jc w:val="left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006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000" w:type="pct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41204">
            <w:pPr>
              <w:jc w:val="left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01F63F1">
      <w:pPr>
        <w:pStyle w:val="2"/>
        <w:jc w:val="left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</w:p>
    <w:p w14:paraId="2A80D7B0">
      <w:pPr>
        <w:rPr>
          <w:rFonts w:hint="default"/>
          <w:lang w:val="en-US" w:eastAsia="zh-CN"/>
        </w:rPr>
      </w:pP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23D07BE-1984-4F5F-9475-DF8587244CB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FAB1530-4DEC-45DB-A9B2-6D6CDD05FF3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11B148AE-EA47-4641-A2E3-D0BFA99539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D7AB6"/>
    <w:rsid w:val="03280E58"/>
    <w:rsid w:val="06F42127"/>
    <w:rsid w:val="0844268C"/>
    <w:rsid w:val="0C4D4182"/>
    <w:rsid w:val="0E590468"/>
    <w:rsid w:val="10141182"/>
    <w:rsid w:val="11755F1C"/>
    <w:rsid w:val="14232B5D"/>
    <w:rsid w:val="16C3648F"/>
    <w:rsid w:val="18A103A4"/>
    <w:rsid w:val="1C931559"/>
    <w:rsid w:val="1D0B6CDA"/>
    <w:rsid w:val="22E06EE9"/>
    <w:rsid w:val="2B4A7235"/>
    <w:rsid w:val="32E3368E"/>
    <w:rsid w:val="37807934"/>
    <w:rsid w:val="474D551A"/>
    <w:rsid w:val="47727C7B"/>
    <w:rsid w:val="514212F8"/>
    <w:rsid w:val="52835D1C"/>
    <w:rsid w:val="52E37398"/>
    <w:rsid w:val="52F539B3"/>
    <w:rsid w:val="53AC0356"/>
    <w:rsid w:val="583D4F91"/>
    <w:rsid w:val="5D0E6E7A"/>
    <w:rsid w:val="64C24A8E"/>
    <w:rsid w:val="71267175"/>
    <w:rsid w:val="73F41B79"/>
    <w:rsid w:val="75E91581"/>
    <w:rsid w:val="78517FEE"/>
    <w:rsid w:val="78EA1757"/>
    <w:rsid w:val="7ADB2D3B"/>
    <w:rsid w:val="7F653C67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1626</Words>
  <Characters>1755</Characters>
  <Lines>0</Lines>
  <Paragraphs>0</Paragraphs>
  <TotalTime>0</TotalTime>
  <ScaleCrop>false</ScaleCrop>
  <LinksUpToDate>false</LinksUpToDate>
  <CharactersWithSpaces>1872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2025-07-03T00:30:00Z</dcterms:created>
  <dc:creator>31450</dc:creator>
  <cp:lastModifiedBy>加贝雨田</cp:lastModifiedBy>
  <cp:lastPrinted>2025-07-18T03:30:00Z</cp:lastPrinted>
  <dcterms:modified xsi:type="dcterms:W3CDTF">2025-07-27T06:28:31Z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eyJoZGlkIjoiZWZkODJhNzQ2OWM1MGE1OWI1MDJkM2NhZjJlM2QyNjQiLCJ1c2VySWQiOiIyOTA4MDkyNTkifQ==</vt:lpwstr>
  </property>
  <property fmtid="{D5CDD505-2E9C-101B-9397-08002B2CF9AE}" pid="4" name="ICV">
    <vt:lpwstr>D4BFD4ED23B3443A941941CDB4A52B08_13</vt:lpwstr>
  </property>
</Properties>
</file>